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39"/>
        <w:gridCol w:w="276"/>
        <w:gridCol w:w="320"/>
        <w:gridCol w:w="188"/>
        <w:gridCol w:w="107"/>
        <w:gridCol w:w="346"/>
        <w:gridCol w:w="236"/>
        <w:gridCol w:w="487"/>
        <w:gridCol w:w="289"/>
        <w:gridCol w:w="289"/>
        <w:gridCol w:w="142"/>
        <w:gridCol w:w="65"/>
        <w:gridCol w:w="10"/>
        <w:gridCol w:w="10"/>
        <w:gridCol w:w="13"/>
        <w:gridCol w:w="11"/>
        <w:gridCol w:w="11"/>
        <w:gridCol w:w="15"/>
        <w:gridCol w:w="32"/>
        <w:gridCol w:w="85"/>
        <w:gridCol w:w="76"/>
        <w:gridCol w:w="243"/>
        <w:gridCol w:w="254"/>
        <w:gridCol w:w="253"/>
        <w:gridCol w:w="268"/>
        <w:gridCol w:w="233"/>
        <w:gridCol w:w="24"/>
        <w:gridCol w:w="152"/>
        <w:gridCol w:w="13"/>
        <w:gridCol w:w="237"/>
        <w:gridCol w:w="246"/>
        <w:gridCol w:w="57"/>
        <w:gridCol w:w="145"/>
        <w:gridCol w:w="20"/>
        <w:gridCol w:w="31"/>
        <w:gridCol w:w="211"/>
        <w:gridCol w:w="55"/>
        <w:gridCol w:w="121"/>
        <w:gridCol w:w="72"/>
        <w:gridCol w:w="281"/>
        <w:gridCol w:w="303"/>
        <w:gridCol w:w="211"/>
        <w:gridCol w:w="26"/>
        <w:gridCol w:w="236"/>
        <w:gridCol w:w="236"/>
        <w:gridCol w:w="236"/>
        <w:gridCol w:w="236"/>
        <w:gridCol w:w="270"/>
        <w:gridCol w:w="37"/>
        <w:gridCol w:w="236"/>
        <w:gridCol w:w="57"/>
        <w:gridCol w:w="1487"/>
        <w:gridCol w:w="257"/>
        <w:gridCol w:w="163"/>
        <w:gridCol w:w="121"/>
        <w:gridCol w:w="272"/>
        <w:gridCol w:w="31"/>
        <w:gridCol w:w="34"/>
        <w:gridCol w:w="202"/>
      </w:tblGrid>
      <w:tr w:rsidR="006E4D59" w:rsidRPr="001732BA" w:rsidTr="006E4D59">
        <w:trPr>
          <w:gridAfter w:val="1"/>
          <w:wAfter w:w="92" w:type="pct"/>
          <w:trHeight w:val="986"/>
        </w:trPr>
        <w:tc>
          <w:tcPr>
            <w:tcW w:w="2434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FE2DA8E" wp14:editId="3CE784E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53340</wp:posOffset>
                  </wp:positionV>
                  <wp:extent cx="1038225" cy="457200"/>
                  <wp:effectExtent l="0" t="0" r="9525" b="0"/>
                  <wp:wrapNone/>
                  <wp:docPr id="1026" name="Рисунок 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4E1E" w:rsidRPr="001732BA" w:rsidRDefault="00FE4E1E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FE4E1E" w:rsidRPr="001732BA" w:rsidRDefault="00FE4E1E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5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E1E" w:rsidRPr="00003D50" w:rsidRDefault="00FE4E1E" w:rsidP="001732BA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color w:val="3366FF"/>
                <w:sz w:val="16"/>
                <w:szCs w:val="16"/>
                <w:lang w:eastAsia="ru-RU"/>
              </w:rPr>
            </w:pPr>
          </w:p>
        </w:tc>
      </w:tr>
      <w:tr w:rsidR="008E5469" w:rsidRPr="001732BA" w:rsidTr="006E4D59">
        <w:trPr>
          <w:gridAfter w:val="1"/>
          <w:wAfter w:w="92" w:type="pct"/>
          <w:trHeight w:val="437"/>
        </w:trPr>
        <w:tc>
          <w:tcPr>
            <w:tcW w:w="4908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003D50" w:rsidRDefault="001732BA" w:rsidP="00003D5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03D50">
              <w:rPr>
                <w:b/>
                <w:bCs/>
                <w:sz w:val="28"/>
                <w:szCs w:val="28"/>
                <w:lang w:eastAsia="ru-RU"/>
              </w:rPr>
              <w:t xml:space="preserve">Заказ и </w:t>
            </w:r>
            <w:r w:rsidRPr="00003D50">
              <w:rPr>
                <w:b/>
                <w:sz w:val="28"/>
                <w:szCs w:val="28"/>
              </w:rPr>
              <w:t>подбор Инфракрасного обогревателя</w:t>
            </w:r>
          </w:p>
        </w:tc>
      </w:tr>
      <w:tr w:rsidR="008E5469" w:rsidRPr="00003D50" w:rsidTr="006E4D59">
        <w:trPr>
          <w:gridAfter w:val="1"/>
          <w:wAfter w:w="92" w:type="pct"/>
          <w:trHeight w:val="690"/>
        </w:trPr>
        <w:tc>
          <w:tcPr>
            <w:tcW w:w="4908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D50" w:rsidRDefault="001732BA" w:rsidP="0017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732BA">
              <w:rPr>
                <w:rFonts w:ascii="Arial CYR" w:eastAsia="Times New Roman" w:hAnsi="Arial CYR" w:cs="Arial CYR"/>
                <w:lang w:eastAsia="ru-RU"/>
              </w:rPr>
              <w:t>Группа компаний "Московский климат"</w:t>
            </w:r>
            <w:proofErr w:type="gramStart"/>
            <w:r w:rsidRPr="001732BA">
              <w:rPr>
                <w:rFonts w:ascii="Arial CYR" w:eastAsia="Times New Roman" w:hAnsi="Arial CYR" w:cs="Arial CYR"/>
                <w:lang w:eastAsia="ru-RU"/>
              </w:rPr>
              <w:t xml:space="preserve"> ,</w:t>
            </w:r>
            <w:proofErr w:type="gramEnd"/>
            <w:r w:rsidRPr="001732BA">
              <w:rPr>
                <w:rFonts w:ascii="Arial CYR" w:eastAsia="Times New Roman" w:hAnsi="Arial CYR" w:cs="Arial CYR"/>
                <w:lang w:eastAsia="ru-RU"/>
              </w:rPr>
              <w:t xml:space="preserve"> тел: (495) 545 45 23, 504 16 94</w:t>
            </w:r>
          </w:p>
          <w:p w:rsidR="001732BA" w:rsidRPr="00003D50" w:rsidRDefault="001732BA" w:rsidP="0017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val="en-US" w:eastAsia="ru-RU"/>
              </w:rPr>
            </w:pPr>
            <w:r w:rsidRPr="00003D50">
              <w:rPr>
                <w:rFonts w:ascii="Arial CYR" w:eastAsia="Times New Roman" w:hAnsi="Arial CYR" w:cs="Arial CYR"/>
                <w:lang w:val="en-US" w:eastAsia="ru-RU"/>
              </w:rPr>
              <w:t xml:space="preserve"> www.moscowclimate.ru , e-mail:  </w:t>
            </w:r>
            <w:hyperlink r:id="rId6" w:history="1">
              <w:r w:rsidRPr="00003D50">
                <w:rPr>
                  <w:rStyle w:val="a3"/>
                  <w:lang w:val="en-US"/>
                </w:rPr>
                <w:t>info@moscowclimate.ru</w:t>
              </w:r>
            </w:hyperlink>
          </w:p>
        </w:tc>
      </w:tr>
      <w:tr w:rsidR="006E4D59" w:rsidRPr="001732BA" w:rsidTr="006E4D59">
        <w:trPr>
          <w:gridAfter w:val="1"/>
          <w:wAfter w:w="92" w:type="pct"/>
          <w:trHeight w:val="315"/>
        </w:trPr>
        <w:tc>
          <w:tcPr>
            <w:tcW w:w="85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27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center"/>
            <w:hideMark/>
          </w:tcPr>
          <w:p w:rsidR="001732BA" w:rsidRPr="001732BA" w:rsidRDefault="001732BA" w:rsidP="00FE4E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78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4D59" w:rsidRPr="001732BA" w:rsidTr="006E4D59">
        <w:trPr>
          <w:gridAfter w:val="1"/>
          <w:wAfter w:w="92" w:type="pct"/>
          <w:trHeight w:val="315"/>
        </w:trPr>
        <w:tc>
          <w:tcPr>
            <w:tcW w:w="85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127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78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4D59" w:rsidRPr="001732BA" w:rsidTr="006E4D59">
        <w:trPr>
          <w:gridAfter w:val="1"/>
          <w:wAfter w:w="92" w:type="pct"/>
          <w:trHeight w:val="315"/>
        </w:trPr>
        <w:tc>
          <w:tcPr>
            <w:tcW w:w="85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Регион / город</w:t>
            </w:r>
          </w:p>
        </w:tc>
        <w:tc>
          <w:tcPr>
            <w:tcW w:w="127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center"/>
            <w:hideMark/>
          </w:tcPr>
          <w:p w:rsidR="00FE4E1E" w:rsidRPr="001732BA" w:rsidRDefault="00FE4E1E" w:rsidP="00FE4E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4D59" w:rsidRPr="001732BA" w:rsidTr="006E4D59">
        <w:trPr>
          <w:gridAfter w:val="1"/>
          <w:wAfter w:w="92" w:type="pct"/>
          <w:trHeight w:val="315"/>
        </w:trPr>
        <w:tc>
          <w:tcPr>
            <w:tcW w:w="5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/факс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center"/>
          </w:tcPr>
          <w:p w:rsidR="00FE4E1E" w:rsidRPr="001732BA" w:rsidRDefault="00FE4E1E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3D50" w:rsidRPr="001732BA" w:rsidTr="006E4D59">
        <w:trPr>
          <w:gridAfter w:val="1"/>
          <w:wAfter w:w="92" w:type="pct"/>
          <w:trHeight w:val="315"/>
        </w:trPr>
        <w:tc>
          <w:tcPr>
            <w:tcW w:w="5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noWrap/>
            <w:vAlign w:val="center"/>
          </w:tcPr>
          <w:p w:rsidR="00FE4E1E" w:rsidRPr="001732BA" w:rsidRDefault="00FE4E1E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88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5469" w:rsidRPr="001732BA" w:rsidTr="006E4D59">
        <w:trPr>
          <w:gridAfter w:val="1"/>
          <w:wAfter w:w="92" w:type="pct"/>
          <w:trHeight w:val="139"/>
        </w:trPr>
        <w:tc>
          <w:tcPr>
            <w:tcW w:w="4908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969696" w:fill="669999"/>
            <w:noWrap/>
            <w:vAlign w:val="bottom"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4D59" w:rsidRPr="001732BA" w:rsidTr="006E4D59">
        <w:trPr>
          <w:trHeight w:val="282"/>
        </w:trPr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Проектировщик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" w:type="pct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Инвесто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4E1E" w:rsidRPr="001732BA" w:rsidRDefault="00FE4E1E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E1E" w:rsidRPr="001732BA" w:rsidRDefault="00FE4E1E" w:rsidP="008E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Монтажная организаци</w:t>
            </w:r>
            <w:r w:rsidR="008E546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я</w:t>
            </w:r>
          </w:p>
        </w:tc>
        <w:tc>
          <w:tcPr>
            <w:tcW w:w="19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E1E" w:rsidRPr="001732BA" w:rsidRDefault="00FE4E1E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3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E1E" w:rsidRPr="001732BA" w:rsidRDefault="00FE4E1E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D59" w:rsidRPr="001732BA" w:rsidTr="006E4D59">
        <w:trPr>
          <w:gridAfter w:val="2"/>
          <w:wAfter w:w="107" w:type="pct"/>
          <w:trHeight w:val="139"/>
        </w:trPr>
        <w:tc>
          <w:tcPr>
            <w:tcW w:w="140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969696" w:fill="B2B2B2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969696" w:fill="B2B2B2"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969696" w:fill="B2B2B2"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B2B2B2"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969696" w:fill="B2B2B2"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969696" w:fill="B2B2B2"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969696" w:fill="B2B2B2"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5469" w:rsidRPr="001732BA" w:rsidTr="006E4D59">
        <w:trPr>
          <w:gridAfter w:val="1"/>
          <w:wAfter w:w="92" w:type="pct"/>
          <w:trHeight w:val="315"/>
        </w:trPr>
        <w:tc>
          <w:tcPr>
            <w:tcW w:w="4908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Требуемые технические данные.</w:t>
            </w:r>
          </w:p>
        </w:tc>
      </w:tr>
      <w:tr w:rsidR="00003D50" w:rsidRPr="001732BA" w:rsidTr="006E4D59">
        <w:trPr>
          <w:gridAfter w:val="1"/>
          <w:wAfter w:w="92" w:type="pct"/>
          <w:trHeight w:val="139"/>
        </w:trPr>
        <w:tc>
          <w:tcPr>
            <w:tcW w:w="4908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D59" w:rsidRPr="001732BA" w:rsidTr="006E4D59">
        <w:trPr>
          <w:gridAfter w:val="1"/>
          <w:wAfter w:w="92" w:type="pct"/>
          <w:trHeight w:val="282"/>
        </w:trPr>
        <w:tc>
          <w:tcPr>
            <w:tcW w:w="1462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и назначение объекта</w:t>
            </w:r>
          </w:p>
        </w:tc>
        <w:tc>
          <w:tcPr>
            <w:tcW w:w="3447" w:type="pct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50" w:rsidRPr="001732BA" w:rsidTr="006E4D59">
        <w:trPr>
          <w:gridAfter w:val="1"/>
          <w:wAfter w:w="92" w:type="pct"/>
          <w:trHeight w:val="282"/>
        </w:trPr>
        <w:tc>
          <w:tcPr>
            <w:tcW w:w="1462" w:type="pct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Объект указать (город, район, и т.д.)</w:t>
            </w:r>
          </w:p>
        </w:tc>
        <w:tc>
          <w:tcPr>
            <w:tcW w:w="3447" w:type="pct"/>
            <w:gridSpan w:val="41"/>
            <w:shd w:val="clear" w:color="auto" w:fill="auto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D59" w:rsidRPr="001732BA" w:rsidTr="006E4D59">
        <w:trPr>
          <w:gridAfter w:val="1"/>
          <w:wAfter w:w="92" w:type="pct"/>
          <w:trHeight w:val="282"/>
        </w:trPr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Сменность работы</w:t>
            </w:r>
          </w:p>
        </w:tc>
        <w:tc>
          <w:tcPr>
            <w:tcW w:w="38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47" w:type="pct"/>
            <w:gridSpan w:val="41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D59" w:rsidRPr="001732BA" w:rsidTr="006E4D59">
        <w:trPr>
          <w:gridAfter w:val="1"/>
          <w:wAfter w:w="92" w:type="pct"/>
          <w:trHeight w:val="282"/>
        </w:trPr>
        <w:tc>
          <w:tcPr>
            <w:tcW w:w="1469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Отапливаемая площадь, м</w:t>
            </w:r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²</w:t>
            </w:r>
            <w:proofErr w:type="gramStart"/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3439" w:type="pct"/>
            <w:gridSpan w:val="40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D59" w:rsidRPr="001732BA" w:rsidTr="006E4D59">
        <w:trPr>
          <w:gridAfter w:val="1"/>
          <w:wAfter w:w="92" w:type="pct"/>
          <w:trHeight w:val="282"/>
        </w:trPr>
        <w:tc>
          <w:tcPr>
            <w:tcW w:w="1457" w:type="pct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6A15C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Наружный объем здания, </w:t>
            </w:r>
            <w:proofErr w:type="gramStart"/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</w:t>
            </w:r>
            <w:proofErr w:type="gramEnd"/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3452" w:type="pct"/>
            <w:gridSpan w:val="42"/>
            <w:shd w:val="clear" w:color="auto" w:fill="auto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50" w:rsidRPr="001732BA" w:rsidTr="006E4D59">
        <w:trPr>
          <w:gridAfter w:val="1"/>
          <w:wAfter w:w="92" w:type="pct"/>
          <w:trHeight w:val="282"/>
        </w:trPr>
        <w:tc>
          <w:tcPr>
            <w:tcW w:w="1452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846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Толщина стен:</w:t>
            </w:r>
          </w:p>
        </w:tc>
        <w:tc>
          <w:tcPr>
            <w:tcW w:w="3457" w:type="pct"/>
            <w:gridSpan w:val="4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D59" w:rsidRPr="001732BA" w:rsidTr="006E4D59">
        <w:trPr>
          <w:gridAfter w:val="1"/>
          <w:wAfter w:w="92" w:type="pct"/>
          <w:trHeight w:val="282"/>
        </w:trPr>
        <w:tc>
          <w:tcPr>
            <w:tcW w:w="144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Тип здания (прим: </w:t>
            </w:r>
            <w:proofErr w:type="spellStart"/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красн</w:t>
            </w:r>
            <w:proofErr w:type="spellEnd"/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керпич</w:t>
            </w:r>
            <w:proofErr w:type="spellEnd"/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ракуш</w:t>
            </w:r>
            <w:proofErr w:type="spellEnd"/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 т.д.):</w:t>
            </w:r>
          </w:p>
        </w:tc>
        <w:tc>
          <w:tcPr>
            <w:tcW w:w="3462" w:type="pct"/>
            <w:gridSpan w:val="4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50" w:rsidRPr="001732BA" w:rsidTr="006E4D59">
        <w:trPr>
          <w:gridAfter w:val="1"/>
          <w:wAfter w:w="92" w:type="pct"/>
          <w:trHeight w:val="282"/>
        </w:trPr>
        <w:tc>
          <w:tcPr>
            <w:tcW w:w="144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Высота здания (прим: 1-этаж, 2-этаж и т.д.):</w:t>
            </w:r>
          </w:p>
        </w:tc>
        <w:tc>
          <w:tcPr>
            <w:tcW w:w="3462" w:type="pct"/>
            <w:gridSpan w:val="4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50" w:rsidRPr="001732BA" w:rsidTr="006E4D59">
        <w:trPr>
          <w:gridAfter w:val="1"/>
          <w:wAfter w:w="92" w:type="pct"/>
          <w:trHeight w:val="282"/>
        </w:trPr>
        <w:tc>
          <w:tcPr>
            <w:tcW w:w="144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17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размещения кран-балки:</w:t>
            </w:r>
          </w:p>
        </w:tc>
        <w:tc>
          <w:tcPr>
            <w:tcW w:w="3462" w:type="pct"/>
            <w:gridSpan w:val="4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50" w:rsidRPr="001732BA" w:rsidTr="006E4D59">
        <w:trPr>
          <w:gridAfter w:val="1"/>
          <w:wAfter w:w="92" w:type="pct"/>
          <w:trHeight w:val="282"/>
        </w:trPr>
        <w:tc>
          <w:tcPr>
            <w:tcW w:w="1442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846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Материал крыши</w:t>
            </w:r>
          </w:p>
        </w:tc>
        <w:tc>
          <w:tcPr>
            <w:tcW w:w="3467" w:type="pct"/>
            <w:gridSpan w:val="45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50" w:rsidRPr="001732BA" w:rsidTr="006E4D59">
        <w:trPr>
          <w:gridAfter w:val="1"/>
          <w:wAfter w:w="92" w:type="pct"/>
          <w:trHeight w:val="282"/>
        </w:trPr>
        <w:tc>
          <w:tcPr>
            <w:tcW w:w="1442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846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3467" w:type="pct"/>
            <w:gridSpan w:val="45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50" w:rsidRPr="001732BA" w:rsidTr="006E4D59">
        <w:trPr>
          <w:gridAfter w:val="1"/>
          <w:wAfter w:w="92" w:type="pct"/>
          <w:trHeight w:val="282"/>
        </w:trPr>
        <w:tc>
          <w:tcPr>
            <w:tcW w:w="1442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01" w:rsidRPr="001732BA" w:rsidRDefault="00846901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Размер, количество и вид окон</w:t>
            </w:r>
          </w:p>
        </w:tc>
        <w:tc>
          <w:tcPr>
            <w:tcW w:w="3467" w:type="pct"/>
            <w:gridSpan w:val="45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46901" w:rsidRPr="001732BA" w:rsidRDefault="00846901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50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178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Размеры и количество ворот и дверей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3" w:type="pct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D59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7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Крышные фонари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69" w:rsidRPr="001732BA" w:rsidRDefault="008E5469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5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E5469" w:rsidRPr="001732BA" w:rsidRDefault="008E5469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3D50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3132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Кратность воздухообмена в час и наличие проточно-</w:t>
            </w:r>
            <w:proofErr w:type="spellStart"/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вытяной</w:t>
            </w:r>
            <w:proofErr w:type="spellEnd"/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вентиляции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D59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2022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Количество температурных зон на объекте:</w:t>
            </w: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50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3700" w:type="pct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Желаемая температура отопления в каждой зоне (дневная/ночная) с приложением чертежа объекта: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50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2645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Необходимое количество тепловой нагрузки (по проекту)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50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2886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69" w:rsidRPr="001732BA" w:rsidRDefault="008E5469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Среднегодовая внешняя температура (расчетные температуры) </w:t>
            </w:r>
          </w:p>
        </w:tc>
        <w:tc>
          <w:tcPr>
            <w:tcW w:w="1994" w:type="pct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732BA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4879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u w:val="single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18"/>
                <w:szCs w:val="18"/>
                <w:u w:val="single"/>
                <w:lang w:eastAsia="ru-RU"/>
              </w:rPr>
              <w:t>Краткое описание существующей системы отопления (если есть). Тип, мощность, расход тепла (</w:t>
            </w:r>
            <w:proofErr w:type="spellStart"/>
            <w:r w:rsidRPr="001732BA">
              <w:rPr>
                <w:rFonts w:ascii="Times New Roman CYR" w:eastAsia="Times New Roman" w:hAnsi="Times New Roman CYR" w:cs="Times New Roman CYR"/>
                <w:sz w:val="18"/>
                <w:szCs w:val="18"/>
                <w:u w:val="single"/>
                <w:lang w:eastAsia="ru-RU"/>
              </w:rPr>
              <w:t>теплова</w:t>
            </w:r>
            <w:proofErr w:type="spellEnd"/>
            <w:r w:rsidRPr="001732BA">
              <w:rPr>
                <w:rFonts w:ascii="Times New Roman CYR" w:eastAsia="Times New Roman" w:hAnsi="Times New Roman CYR" w:cs="Times New Roman CYR"/>
                <w:sz w:val="18"/>
                <w:szCs w:val="18"/>
                <w:u w:val="single"/>
                <w:lang w:eastAsia="ru-RU"/>
              </w:rPr>
              <w:t xml:space="preserve"> нагрузка):</w:t>
            </w:r>
          </w:p>
        </w:tc>
      </w:tr>
      <w:tr w:rsidR="001732BA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4879" w:type="pct"/>
            <w:gridSpan w:val="5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732BA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4879" w:type="pct"/>
            <w:gridSpan w:val="5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732BA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4879" w:type="pct"/>
            <w:gridSpan w:val="5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732BA" w:rsidRPr="001732BA" w:rsidRDefault="001732BA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E4D59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139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D59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155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32B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Тип используемого топлива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E4D59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82"/>
        </w:trPr>
        <w:tc>
          <w:tcPr>
            <w:tcW w:w="167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3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8E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D59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311"/>
        </w:trPr>
        <w:tc>
          <w:tcPr>
            <w:tcW w:w="167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Жидкое топливо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8E5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4D59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100"/>
        </w:trPr>
        <w:tc>
          <w:tcPr>
            <w:tcW w:w="167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A" w:rsidRPr="001732BA" w:rsidRDefault="001732BA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5469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150"/>
        </w:trPr>
        <w:tc>
          <w:tcPr>
            <w:tcW w:w="4879" w:type="pct"/>
            <w:gridSpan w:val="57"/>
            <w:tcBorders>
              <w:top w:val="nil"/>
            </w:tcBorders>
            <w:shd w:val="clear" w:color="969696" w:fill="669999"/>
            <w:noWrap/>
            <w:vAlign w:val="bottom"/>
          </w:tcPr>
          <w:p w:rsidR="008E5469" w:rsidRPr="001732BA" w:rsidRDefault="008E5469" w:rsidP="00173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732BA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55"/>
        </w:trPr>
        <w:tc>
          <w:tcPr>
            <w:tcW w:w="4879" w:type="pct"/>
            <w:gridSpan w:val="57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3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732BA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55"/>
        </w:trPr>
        <w:tc>
          <w:tcPr>
            <w:tcW w:w="4879" w:type="pct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732BA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55"/>
        </w:trPr>
        <w:tc>
          <w:tcPr>
            <w:tcW w:w="4879" w:type="pct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732BA" w:rsidRPr="001732BA" w:rsidTr="006E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21" w:type="pct"/>
          <w:trHeight w:val="255"/>
        </w:trPr>
        <w:tc>
          <w:tcPr>
            <w:tcW w:w="4879" w:type="pct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center"/>
            <w:hideMark/>
          </w:tcPr>
          <w:p w:rsidR="001732BA" w:rsidRPr="001732BA" w:rsidRDefault="001732BA" w:rsidP="0017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AE3931" w:rsidRDefault="00AE3931" w:rsidP="006A15C2"/>
    <w:sectPr w:rsidR="00AE3931" w:rsidSect="00003D50">
      <w:pgSz w:w="11906" w:h="16838"/>
      <w:pgMar w:top="284" w:right="568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BA"/>
    <w:rsid w:val="00003D50"/>
    <w:rsid w:val="001732BA"/>
    <w:rsid w:val="006A15C2"/>
    <w:rsid w:val="006E4D59"/>
    <w:rsid w:val="00846901"/>
    <w:rsid w:val="008E5469"/>
    <w:rsid w:val="00AE3931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2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2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oscowclimat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Ютри</dc:creator>
  <cp:lastModifiedBy>Ютри</cp:lastModifiedBy>
  <cp:revision>3</cp:revision>
  <dcterms:created xsi:type="dcterms:W3CDTF">2015-02-15T09:35:00Z</dcterms:created>
  <dcterms:modified xsi:type="dcterms:W3CDTF">2015-02-15T10:28:00Z</dcterms:modified>
</cp:coreProperties>
</file>