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8C" w:rsidRPr="0040686D" w:rsidRDefault="00743A8C" w:rsidP="009F1209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b/>
          <w:color w:val="000000"/>
          <w:sz w:val="24"/>
          <w:szCs w:val="24"/>
        </w:rPr>
        <w:t>Договор подряда №</w:t>
      </w:r>
    </w:p>
    <w:p w:rsidR="00743A8C" w:rsidRPr="0040686D" w:rsidRDefault="00743A8C" w:rsidP="009E57A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A8C" w:rsidRPr="0040686D" w:rsidRDefault="00743A8C" w:rsidP="009E57A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гор</w:t>
      </w:r>
      <w:r w:rsidR="009F1209" w:rsidRPr="0040686D">
        <w:rPr>
          <w:rFonts w:ascii="Times New Roman" w:hAnsi="Times New Roman"/>
          <w:color w:val="000000"/>
          <w:sz w:val="24"/>
          <w:szCs w:val="24"/>
        </w:rPr>
        <w:t>од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Москва                                                                                                      "___" _________ 2017 г.</w:t>
      </w:r>
    </w:p>
    <w:p w:rsidR="00743A8C" w:rsidRPr="0040686D" w:rsidRDefault="00814326" w:rsidP="009E57A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highlight w:val="yellow"/>
          <w:lang w:val="en-US"/>
        </w:rPr>
        <w:t>OOO</w:t>
      </w:r>
      <w:proofErr w:type="spellEnd"/>
      <w:r w:rsidR="00743A8C" w:rsidRPr="004547AC">
        <w:rPr>
          <w:rFonts w:ascii="Times New Roman" w:hAnsi="Times New Roman"/>
          <w:b/>
          <w:color w:val="000000"/>
          <w:sz w:val="24"/>
          <w:szCs w:val="24"/>
          <w:highlight w:val="yellow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highlight w:val="yellow"/>
        </w:rPr>
        <w:t>_____</w:t>
      </w:r>
      <w:r w:rsidR="00743A8C" w:rsidRPr="004547AC">
        <w:rPr>
          <w:rFonts w:ascii="Times New Roman" w:hAnsi="Times New Roman"/>
          <w:b/>
          <w:color w:val="000000"/>
          <w:sz w:val="24"/>
          <w:szCs w:val="24"/>
          <w:highlight w:val="yellow"/>
        </w:rPr>
        <w:t>»</w:t>
      </w:r>
      <w:r w:rsidR="00743A8C" w:rsidRPr="004547AC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, именуемое в дальнейшем </w:t>
      </w:r>
      <w:r w:rsidR="00743A8C" w:rsidRPr="004547AC">
        <w:rPr>
          <w:rFonts w:ascii="Times New Roman" w:hAnsi="Times New Roman"/>
          <w:b/>
          <w:color w:val="000000"/>
          <w:sz w:val="24"/>
          <w:szCs w:val="24"/>
          <w:highlight w:val="yellow"/>
        </w:rPr>
        <w:t>«Заказчик»</w:t>
      </w:r>
      <w:r w:rsidR="00743A8C" w:rsidRPr="004547AC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, в лице Генерального директора </w:t>
      </w:r>
      <w:r w:rsidRPr="00814326">
        <w:rPr>
          <w:rFonts w:ascii="Times New Roman" w:hAnsi="Times New Roman"/>
          <w:color w:val="000000"/>
          <w:sz w:val="24"/>
          <w:szCs w:val="24"/>
          <w:highlight w:val="yellow"/>
        </w:rPr>
        <w:t>_____________________</w:t>
      </w:r>
      <w:r w:rsidR="00743A8C" w:rsidRPr="004547AC">
        <w:rPr>
          <w:rFonts w:ascii="Times New Roman" w:hAnsi="Times New Roman"/>
          <w:color w:val="000000"/>
          <w:sz w:val="24"/>
          <w:szCs w:val="24"/>
          <w:highlight w:val="yellow"/>
        </w:rPr>
        <w:t>,</w:t>
      </w:r>
      <w:r w:rsidR="00743A8C" w:rsidRPr="0040686D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Устава, с одной стороны, и </w:t>
      </w:r>
    </w:p>
    <w:p w:rsidR="00743A8C" w:rsidRPr="0040686D" w:rsidRDefault="00743A8C" w:rsidP="009F12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="009F1209" w:rsidRPr="0040686D">
        <w:rPr>
          <w:rFonts w:ascii="Times New Roman" w:hAnsi="Times New Roman"/>
          <w:color w:val="000000"/>
          <w:sz w:val="24"/>
          <w:szCs w:val="24"/>
        </w:rPr>
        <w:t>____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_, гражданин Российской Федерации, паспорт серия ____ номер _________, проживающий по адресу: ______________________________________________________________________, именуемый в дальнейшем </w:t>
      </w:r>
      <w:r w:rsidRPr="0040686D">
        <w:rPr>
          <w:rFonts w:ascii="Times New Roman" w:hAnsi="Times New Roman"/>
          <w:b/>
          <w:color w:val="000000"/>
          <w:sz w:val="24"/>
          <w:szCs w:val="24"/>
        </w:rPr>
        <w:t>«Подрядчик»</w:t>
      </w:r>
      <w:r w:rsidRPr="0040686D">
        <w:rPr>
          <w:rFonts w:ascii="Times New Roman" w:hAnsi="Times New Roman"/>
          <w:color w:val="000000"/>
          <w:sz w:val="24"/>
          <w:szCs w:val="24"/>
        </w:rPr>
        <w:t>, с другой стороны, вместе именуемые «Стороны», а по отдельности «Сторона», заключили настоящий договор о нижеследующем:</w:t>
      </w:r>
    </w:p>
    <w:p w:rsidR="00743A8C" w:rsidRPr="0040686D" w:rsidRDefault="00743A8C" w:rsidP="009E57A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A8C" w:rsidRPr="00743A8C" w:rsidRDefault="00743A8C" w:rsidP="009F12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ПРЕДМЕТ ДОГОВОРА</w:t>
      </w:r>
    </w:p>
    <w:p w:rsidR="00743A8C" w:rsidRPr="00743A8C" w:rsidRDefault="00743A8C" w:rsidP="009E5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3A8C" w:rsidRPr="0040686D" w:rsidRDefault="00743A8C" w:rsidP="009E57A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Подрядчик обязуется в установленный </w:t>
      </w:r>
      <w:r w:rsidR="00201EF3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Техническим заданием 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выполнить по заданию Заказчика </w:t>
      </w:r>
      <w:r w:rsidRPr="0040686D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монтажные работы</w:t>
      </w:r>
      <w:r w:rsidRPr="004068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01EF3" w:rsidRPr="004068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 установке и вводу в эксплуатацию вентиляционного оборудования</w:t>
      </w:r>
      <w:r w:rsidR="003A392B" w:rsidRPr="004068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на объекте Клиента</w:t>
      </w:r>
      <w:r w:rsidR="00201EF3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Заказчик обязуется </w:t>
      </w:r>
      <w:r w:rsidR="003B5CCC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и о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платить</w:t>
      </w:r>
      <w:r w:rsidR="003B5CCC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в размеры и сроки, установленные настоящим Договором.</w:t>
      </w:r>
    </w:p>
    <w:p w:rsidR="003A392B" w:rsidRPr="0040686D" w:rsidRDefault="003A392B" w:rsidP="009E57A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Клиентом в настоящем договоре понимается лицо, которое приобрело оборудование Заказчика.</w:t>
      </w:r>
    </w:p>
    <w:p w:rsidR="00743A8C" w:rsidRPr="0040686D" w:rsidRDefault="00743A8C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п</w:t>
      </w:r>
      <w:r w:rsidR="0078250D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еречень, сроки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250D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стоимость 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место выполнение </w:t>
      </w:r>
      <w:r w:rsidR="0078250D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 определяется в Техническом задании по каждому </w:t>
      </w:r>
      <w:r w:rsidR="00004218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заказу.</w:t>
      </w:r>
    </w:p>
    <w:p w:rsidR="0050533A" w:rsidRPr="0040686D" w:rsidRDefault="0050533A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Стоимость отдельных видов работ определена в приложении 1 к настоящему Договору.</w:t>
      </w:r>
    </w:p>
    <w:p w:rsidR="0004528F" w:rsidRPr="0040686D" w:rsidRDefault="0004528F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Для выполнени</w:t>
      </w:r>
      <w:r w:rsidR="009F1209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работ, указанных в пункте 1.1 настоящего Договора</w:t>
      </w:r>
      <w:r w:rsidR="009F1209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Подрядчик за свой счет приобретает необходимые материалы, инструменты и оборудование.</w:t>
      </w:r>
    </w:p>
    <w:p w:rsidR="00743A8C" w:rsidRPr="0040686D" w:rsidRDefault="00743A8C" w:rsidP="009E57A5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3A8C" w:rsidRPr="00743A8C" w:rsidRDefault="00743A8C" w:rsidP="009F120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СРОКИ ВЫПОЛНЕНИЯ РАБОТ</w:t>
      </w:r>
    </w:p>
    <w:p w:rsidR="00743A8C" w:rsidRPr="00743A8C" w:rsidRDefault="00743A8C" w:rsidP="009E5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3A8C" w:rsidRPr="0040686D" w:rsidRDefault="00743A8C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Дат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начала 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завершения 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 </w:t>
      </w:r>
      <w:r w:rsidR="0050533A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определяется в Техническом задании, подписанном Сторонами.</w:t>
      </w:r>
    </w:p>
    <w:p w:rsidR="0050533A" w:rsidRPr="0040686D" w:rsidRDefault="0050533A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533A" w:rsidRPr="0040686D" w:rsidRDefault="0050533A" w:rsidP="00116246">
      <w:pPr>
        <w:spacing w:after="0" w:line="240" w:lineRule="auto"/>
        <w:ind w:firstLine="54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СТОИМОСТЬ РАБОТ И ПОРЯДОК РАСЧЕТОВ</w:t>
      </w:r>
    </w:p>
    <w:p w:rsidR="0050533A" w:rsidRPr="0040686D" w:rsidRDefault="0050533A" w:rsidP="009E57A5">
      <w:pPr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533A" w:rsidRPr="0040686D" w:rsidRDefault="0050533A" w:rsidP="009E57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Стоимость работ определяется в Техническом задании </w:t>
      </w:r>
      <w:r w:rsidR="00797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каждый заказ в соответствии со С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тоимост</w:t>
      </w:r>
      <w:r w:rsidR="00797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ью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отдельных видов работ (приложение 1 к договору).</w:t>
      </w:r>
    </w:p>
    <w:p w:rsidR="0050533A" w:rsidRPr="00743A8C" w:rsidRDefault="0050533A" w:rsidP="009E57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Цена, установленная в Техническом задании, является твердой и изменению в ходе выполнения работ не подлежит, за исключением </w:t>
      </w:r>
      <w:r w:rsidRPr="0040686D">
        <w:rPr>
          <w:rFonts w:ascii="Times New Roman" w:hAnsi="Times New Roman"/>
          <w:color w:val="000000"/>
          <w:sz w:val="24"/>
          <w:szCs w:val="24"/>
        </w:rPr>
        <w:t>случаев, когда возникают работы, не учтённые в Техническом задании.</w:t>
      </w:r>
    </w:p>
    <w:p w:rsidR="00FB5150" w:rsidRDefault="0050533A" w:rsidP="009E5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3.3. Если по причинам, не зависящим от Подрядчика, произойдёт изменение сроков выполнения работ или увеличение их стоимости, то такое изменение оформляется дополнительным</w:t>
      </w:r>
      <w:r w:rsidR="003A392B" w:rsidRPr="0040686D">
        <w:rPr>
          <w:rFonts w:ascii="Times New Roman" w:hAnsi="Times New Roman"/>
          <w:color w:val="000000"/>
          <w:sz w:val="24"/>
          <w:szCs w:val="24"/>
        </w:rPr>
        <w:t xml:space="preserve"> Техническим заданием на монтажные работы</w:t>
      </w:r>
      <w:r w:rsidR="00797508">
        <w:rPr>
          <w:rFonts w:ascii="Times New Roman" w:hAnsi="Times New Roman"/>
          <w:color w:val="000000"/>
          <w:sz w:val="24"/>
          <w:szCs w:val="24"/>
        </w:rPr>
        <w:t xml:space="preserve"> при условии предварительного согласования с Заказчиком. </w:t>
      </w:r>
    </w:p>
    <w:p w:rsidR="00797508" w:rsidRPr="0040686D" w:rsidRDefault="00797508" w:rsidP="009E5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Подрядчик выполнит работы сверх стоимости, предусмотренной Техническим заданием, без предварительного согласования с Заказчиком, то Заказчик вправе не оплачивать работы, стоимость которых не предусмотрена Техническим заданием.</w:t>
      </w:r>
    </w:p>
    <w:p w:rsidR="003A392B" w:rsidRPr="0040686D" w:rsidRDefault="003A392B" w:rsidP="009E5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3.4. Оплата работ осуществляется Заказчиком в течение 3 (трех) рабочих дней со дня предоставления Подрядчиком Акта выполненных работ, подписанного Подрядчиком и Клиентом.</w:t>
      </w:r>
    </w:p>
    <w:p w:rsidR="003A392B" w:rsidRDefault="003A392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1D2" w:rsidRDefault="00DB41D2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1D2" w:rsidRDefault="00DB41D2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41D2" w:rsidRPr="0040686D" w:rsidRDefault="00DB41D2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92B" w:rsidRPr="0040686D" w:rsidRDefault="003A392B" w:rsidP="00116246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40686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4. ПРАВА И ОБЯЗАННОСТИ ЗАКАЗЧИКА</w:t>
      </w:r>
    </w:p>
    <w:p w:rsidR="003A392B" w:rsidRPr="00DB41D2" w:rsidRDefault="003A392B" w:rsidP="009E57A5">
      <w:pPr>
        <w:spacing w:after="0" w:line="240" w:lineRule="auto"/>
        <w:jc w:val="both"/>
        <w:rPr>
          <w:rStyle w:val="a5"/>
          <w:rFonts w:ascii="Times New Roman" w:hAnsi="Times New Roman"/>
          <w:color w:val="000000"/>
          <w:sz w:val="20"/>
          <w:szCs w:val="20"/>
        </w:rPr>
      </w:pPr>
    </w:p>
    <w:p w:rsidR="0004528F" w:rsidRPr="0040686D" w:rsidRDefault="003A392B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4.1. Заказчик </w:t>
      </w:r>
      <w:r w:rsidR="0004528F" w:rsidRPr="0040686D">
        <w:rPr>
          <w:rFonts w:ascii="Times New Roman" w:hAnsi="Times New Roman"/>
          <w:color w:val="000000"/>
          <w:sz w:val="24"/>
          <w:szCs w:val="24"/>
        </w:rPr>
        <w:t xml:space="preserve">вправе: </w:t>
      </w:r>
    </w:p>
    <w:p w:rsidR="003A392B" w:rsidRPr="0040686D" w:rsidRDefault="0004528F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4.1.1. </w:t>
      </w:r>
      <w:r w:rsidR="003A392B" w:rsidRPr="0040686D">
        <w:rPr>
          <w:rFonts w:ascii="Times New Roman" w:hAnsi="Times New Roman"/>
          <w:color w:val="000000"/>
          <w:sz w:val="24"/>
          <w:szCs w:val="24"/>
        </w:rPr>
        <w:t>осуществлят</w:t>
      </w:r>
      <w:r w:rsidRPr="0040686D">
        <w:rPr>
          <w:rFonts w:ascii="Times New Roman" w:hAnsi="Times New Roman"/>
          <w:color w:val="000000"/>
          <w:sz w:val="24"/>
          <w:szCs w:val="24"/>
        </w:rPr>
        <w:t>ь</w:t>
      </w:r>
      <w:r w:rsidR="003A392B" w:rsidRPr="0040686D">
        <w:rPr>
          <w:rFonts w:ascii="Times New Roman" w:hAnsi="Times New Roman"/>
          <w:color w:val="000000"/>
          <w:sz w:val="24"/>
          <w:szCs w:val="24"/>
        </w:rPr>
        <w:t xml:space="preserve"> контроль и надзор за ходом и качеством работ, с</w:t>
      </w:r>
      <w:r w:rsidRPr="0040686D">
        <w:rPr>
          <w:rFonts w:ascii="Times New Roman" w:hAnsi="Times New Roman"/>
          <w:color w:val="000000"/>
          <w:sz w:val="24"/>
          <w:szCs w:val="24"/>
        </w:rPr>
        <w:t>облюдением сроков их исполнения</w:t>
      </w:r>
      <w:r w:rsidR="003A392B" w:rsidRPr="0040686D">
        <w:rPr>
          <w:rFonts w:ascii="Times New Roman" w:hAnsi="Times New Roman"/>
          <w:color w:val="000000"/>
          <w:sz w:val="24"/>
          <w:szCs w:val="24"/>
        </w:rPr>
        <w:t>.</w:t>
      </w:r>
    </w:p>
    <w:p w:rsidR="0004528F" w:rsidRPr="0040686D" w:rsidRDefault="00004218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4.3. Заказчик обязан</w:t>
      </w:r>
      <w:r w:rsidR="0004528F" w:rsidRPr="0040686D">
        <w:rPr>
          <w:rFonts w:ascii="Times New Roman" w:hAnsi="Times New Roman"/>
          <w:color w:val="000000"/>
          <w:sz w:val="24"/>
          <w:szCs w:val="24"/>
        </w:rPr>
        <w:t>:</w:t>
      </w:r>
    </w:p>
    <w:p w:rsidR="00004218" w:rsidRPr="0040686D" w:rsidRDefault="0004528F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4.3.1. п</w:t>
      </w:r>
      <w:r w:rsidR="00004218" w:rsidRPr="0040686D">
        <w:rPr>
          <w:rFonts w:ascii="Times New Roman" w:hAnsi="Times New Roman"/>
          <w:color w:val="000000"/>
          <w:sz w:val="24"/>
          <w:szCs w:val="24"/>
        </w:rPr>
        <w:t xml:space="preserve">ередать Техническое задание Подрядчику не позднее </w:t>
      </w:r>
      <w:r w:rsidR="00E93F5F">
        <w:rPr>
          <w:rFonts w:ascii="Times New Roman" w:hAnsi="Times New Roman"/>
          <w:color w:val="000000"/>
          <w:sz w:val="24"/>
          <w:szCs w:val="24"/>
        </w:rPr>
        <w:t>1</w:t>
      </w:r>
      <w:r w:rsidR="00004218" w:rsidRPr="0040686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93F5F">
        <w:rPr>
          <w:rFonts w:ascii="Times New Roman" w:hAnsi="Times New Roman"/>
          <w:color w:val="000000"/>
          <w:sz w:val="24"/>
          <w:szCs w:val="24"/>
        </w:rPr>
        <w:t>одного</w:t>
      </w:r>
      <w:r w:rsidR="00004218" w:rsidRPr="0040686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93F5F">
        <w:rPr>
          <w:rFonts w:ascii="Times New Roman" w:hAnsi="Times New Roman"/>
          <w:color w:val="000000"/>
          <w:sz w:val="24"/>
          <w:szCs w:val="24"/>
        </w:rPr>
        <w:t xml:space="preserve">рабочего дня </w:t>
      </w:r>
      <w:r w:rsidR="00004218" w:rsidRPr="0040686D">
        <w:rPr>
          <w:rFonts w:ascii="Times New Roman" w:hAnsi="Times New Roman"/>
          <w:color w:val="000000"/>
          <w:sz w:val="24"/>
          <w:szCs w:val="24"/>
        </w:rPr>
        <w:t>до даты начала выполнения работ.</w:t>
      </w:r>
    </w:p>
    <w:p w:rsidR="0004528F" w:rsidRPr="0040686D" w:rsidRDefault="0004528F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4.3.2. передать Подрядчику техническую </w:t>
      </w:r>
      <w:r w:rsidR="00E93F5F">
        <w:rPr>
          <w:rFonts w:ascii="Times New Roman" w:hAnsi="Times New Roman"/>
          <w:color w:val="000000"/>
          <w:sz w:val="24"/>
          <w:szCs w:val="24"/>
        </w:rPr>
        <w:t xml:space="preserve">и иную </w:t>
      </w:r>
      <w:r w:rsidRPr="0040686D">
        <w:rPr>
          <w:rFonts w:ascii="Times New Roman" w:hAnsi="Times New Roman"/>
          <w:color w:val="000000"/>
          <w:sz w:val="24"/>
          <w:szCs w:val="24"/>
        </w:rPr>
        <w:t>документацию, необходимую для монтажа и ввода в эксплуатацию оборудования.</w:t>
      </w:r>
    </w:p>
    <w:p w:rsidR="0004528F" w:rsidRPr="0040686D" w:rsidRDefault="0004528F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4.3.3. подписать Акт выполненных работ в течение </w:t>
      </w:r>
      <w:r w:rsidR="00E93F5F">
        <w:rPr>
          <w:rFonts w:ascii="Times New Roman" w:hAnsi="Times New Roman"/>
          <w:color w:val="000000"/>
          <w:sz w:val="24"/>
          <w:szCs w:val="24"/>
        </w:rPr>
        <w:t>2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93F5F">
        <w:rPr>
          <w:rFonts w:ascii="Times New Roman" w:hAnsi="Times New Roman"/>
          <w:color w:val="000000"/>
          <w:sz w:val="24"/>
          <w:szCs w:val="24"/>
        </w:rPr>
        <w:t>дв</w:t>
      </w:r>
      <w:r w:rsidRPr="0040686D">
        <w:rPr>
          <w:rFonts w:ascii="Times New Roman" w:hAnsi="Times New Roman"/>
          <w:color w:val="000000"/>
          <w:sz w:val="24"/>
          <w:szCs w:val="24"/>
        </w:rPr>
        <w:t>ух) рабочих дней со дня предоставления Подрядчиком</w:t>
      </w:r>
      <w:r w:rsidR="00797508">
        <w:rPr>
          <w:rFonts w:ascii="Times New Roman" w:hAnsi="Times New Roman"/>
          <w:color w:val="000000"/>
          <w:sz w:val="24"/>
          <w:szCs w:val="24"/>
        </w:rPr>
        <w:t>,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при отсутствии замечаний со стороны Клиента.</w:t>
      </w:r>
    </w:p>
    <w:p w:rsidR="003A392B" w:rsidRPr="003A392B" w:rsidRDefault="0004528F" w:rsidP="0011624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4.3.4. </w:t>
      </w:r>
      <w:r w:rsidR="003A392B" w:rsidRPr="003A3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перечислить на счёт Подрядчика </w:t>
      </w:r>
      <w:r w:rsidR="00004218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денежные средства </w:t>
      </w:r>
      <w:r w:rsidR="003A392B" w:rsidRPr="003A3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размере </w:t>
      </w:r>
      <w:r w:rsidR="00004218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 сроки, предусмотренные </w:t>
      </w:r>
      <w:r w:rsidR="003A392B" w:rsidRPr="003A3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004218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унктом </w:t>
      </w:r>
      <w:r w:rsidR="003A392B" w:rsidRPr="003A39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004218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настоящего Договора.</w:t>
      </w:r>
    </w:p>
    <w:p w:rsidR="003A392B" w:rsidRPr="003A392B" w:rsidRDefault="003A392B" w:rsidP="009E5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392B" w:rsidRPr="0040686D" w:rsidRDefault="003A392B" w:rsidP="00116246">
      <w:pPr>
        <w:spacing w:after="0" w:line="240" w:lineRule="auto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40686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5. ПРАВА И ОБЯЗАННОСТИ ПОДРЯДЧИКА</w:t>
      </w:r>
    </w:p>
    <w:p w:rsidR="00A050C0" w:rsidRPr="0040686D" w:rsidRDefault="00A050C0" w:rsidP="009E57A5">
      <w:pPr>
        <w:spacing w:after="0" w:line="240" w:lineRule="auto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004218" w:rsidRPr="0040686D" w:rsidRDefault="00004218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5.1. Подрядчик обязан:</w:t>
      </w:r>
    </w:p>
    <w:p w:rsidR="00A17A6A" w:rsidRDefault="00A17A6A" w:rsidP="00A17A6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5.1.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75F1">
        <w:rPr>
          <w:rFonts w:ascii="Times New Roman" w:hAnsi="Times New Roman"/>
          <w:color w:val="000000"/>
          <w:sz w:val="24"/>
          <w:szCs w:val="24"/>
        </w:rPr>
        <w:t>с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огласовать и представить подписанный со своей стороны экземпляр Технического задания не позднее </w:t>
      </w:r>
      <w:r w:rsidR="009405E4">
        <w:rPr>
          <w:rFonts w:ascii="Times New Roman" w:hAnsi="Times New Roman"/>
          <w:color w:val="000000"/>
          <w:sz w:val="24"/>
          <w:szCs w:val="24"/>
        </w:rPr>
        <w:t>1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9405E4">
        <w:rPr>
          <w:rFonts w:ascii="Times New Roman" w:hAnsi="Times New Roman"/>
          <w:color w:val="000000"/>
          <w:sz w:val="24"/>
          <w:szCs w:val="24"/>
        </w:rPr>
        <w:t>одного</w:t>
      </w:r>
      <w:r w:rsidRPr="0040686D">
        <w:rPr>
          <w:rFonts w:ascii="Times New Roman" w:hAnsi="Times New Roman"/>
          <w:color w:val="000000"/>
          <w:sz w:val="24"/>
          <w:szCs w:val="24"/>
        </w:rPr>
        <w:t>) дн</w:t>
      </w:r>
      <w:r w:rsidR="009405E4">
        <w:rPr>
          <w:rFonts w:ascii="Times New Roman" w:hAnsi="Times New Roman"/>
          <w:color w:val="000000"/>
          <w:sz w:val="24"/>
          <w:szCs w:val="24"/>
        </w:rPr>
        <w:t>я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до даты начала работ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01903" w:rsidRPr="0040686D" w:rsidRDefault="00D01903" w:rsidP="00A17A6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5.1.3. </w:t>
      </w:r>
      <w:r w:rsidR="00CF75F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существить забор оборудования со склада Заказчика</w:t>
      </w:r>
      <w:r w:rsidR="00CF75F1">
        <w:rPr>
          <w:rFonts w:ascii="Times New Roman" w:hAnsi="Times New Roman"/>
          <w:color w:val="000000"/>
          <w:sz w:val="24"/>
          <w:szCs w:val="24"/>
        </w:rPr>
        <w:t>;</w:t>
      </w:r>
    </w:p>
    <w:p w:rsidR="00004218" w:rsidRPr="0040686D" w:rsidRDefault="00004218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5.1.</w:t>
      </w:r>
      <w:r w:rsidR="00A17A6A">
        <w:rPr>
          <w:rFonts w:ascii="Times New Roman" w:hAnsi="Times New Roman"/>
          <w:color w:val="000000"/>
          <w:sz w:val="24"/>
          <w:szCs w:val="24"/>
        </w:rPr>
        <w:t>2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75F1">
        <w:rPr>
          <w:rFonts w:ascii="Times New Roman" w:hAnsi="Times New Roman"/>
          <w:color w:val="000000"/>
          <w:sz w:val="24"/>
          <w:szCs w:val="24"/>
        </w:rPr>
        <w:t>в</w:t>
      </w:r>
      <w:r w:rsidRPr="0040686D">
        <w:rPr>
          <w:rFonts w:ascii="Times New Roman" w:hAnsi="Times New Roman"/>
          <w:color w:val="000000"/>
          <w:sz w:val="24"/>
          <w:szCs w:val="24"/>
        </w:rPr>
        <w:t>ыполнить все работы в объеме и в сроки, предусмотренные в Техническом задании</w:t>
      </w:r>
      <w:r w:rsidR="0004528F" w:rsidRPr="0040686D">
        <w:rPr>
          <w:rFonts w:ascii="Times New Roman" w:hAnsi="Times New Roman"/>
          <w:color w:val="000000"/>
          <w:sz w:val="24"/>
          <w:szCs w:val="24"/>
        </w:rPr>
        <w:t>, надлежащего качества из своих материалов и своими инструментами. Работы по монтажу и производству пусконаладочных работ считаются выполненными после подписания Акта выполненных работ между Подрядчиком и Клиентом, являющ</w:t>
      </w:r>
      <w:r w:rsidR="00A17A6A">
        <w:rPr>
          <w:rFonts w:ascii="Times New Roman" w:hAnsi="Times New Roman"/>
          <w:color w:val="000000"/>
          <w:sz w:val="24"/>
          <w:szCs w:val="24"/>
        </w:rPr>
        <w:t>егося</w:t>
      </w:r>
      <w:r w:rsidR="0004528F" w:rsidRPr="0040686D">
        <w:rPr>
          <w:rFonts w:ascii="Times New Roman" w:hAnsi="Times New Roman"/>
          <w:color w:val="000000"/>
          <w:sz w:val="24"/>
          <w:szCs w:val="24"/>
        </w:rPr>
        <w:t xml:space="preserve"> неотъемлемой частью настоящего Договора.</w:t>
      </w:r>
    </w:p>
    <w:p w:rsidR="00004218" w:rsidRDefault="00004218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</w:t>
      </w:r>
      <w:r w:rsidR="00A17A6A">
        <w:rPr>
          <w:rFonts w:ascii="Times New Roman" w:hAnsi="Times New Roman"/>
          <w:color w:val="000000"/>
          <w:sz w:val="24"/>
          <w:szCs w:val="24"/>
        </w:rPr>
        <w:t>1.3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F75F1">
        <w:rPr>
          <w:rFonts w:ascii="Times New Roman" w:hAnsi="Times New Roman"/>
          <w:color w:val="000000"/>
          <w:sz w:val="24"/>
          <w:szCs w:val="24"/>
        </w:rPr>
        <w:t>П</w:t>
      </w:r>
      <w:r w:rsidRPr="0040686D">
        <w:rPr>
          <w:rFonts w:ascii="Times New Roman" w:hAnsi="Times New Roman"/>
          <w:color w:val="000000"/>
          <w:sz w:val="24"/>
          <w:szCs w:val="24"/>
        </w:rPr>
        <w:t>роизводит</w:t>
      </w:r>
      <w:r w:rsidR="00A17A6A">
        <w:rPr>
          <w:rFonts w:ascii="Times New Roman" w:hAnsi="Times New Roman"/>
          <w:color w:val="000000"/>
          <w:sz w:val="24"/>
          <w:szCs w:val="24"/>
        </w:rPr>
        <w:t>ь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 работы в</w:t>
      </w:r>
      <w:r w:rsidR="003B5CCC" w:rsidRPr="0040686D">
        <w:rPr>
          <w:rFonts w:ascii="Times New Roman" w:hAnsi="Times New Roman"/>
          <w:color w:val="000000"/>
          <w:sz w:val="24"/>
          <w:szCs w:val="24"/>
        </w:rPr>
        <w:t xml:space="preserve"> полном соответствии с чертежами, технической документацией</w:t>
      </w:r>
      <w:r w:rsidRPr="0040686D">
        <w:rPr>
          <w:rFonts w:ascii="Times New Roman" w:hAnsi="Times New Roman"/>
          <w:color w:val="000000"/>
          <w:sz w:val="24"/>
          <w:szCs w:val="24"/>
        </w:rPr>
        <w:t>,</w:t>
      </w:r>
      <w:r w:rsidR="003B5CCC" w:rsidRPr="0040686D">
        <w:rPr>
          <w:rFonts w:ascii="Times New Roman" w:hAnsi="Times New Roman"/>
          <w:color w:val="000000"/>
          <w:sz w:val="24"/>
          <w:szCs w:val="24"/>
        </w:rPr>
        <w:t xml:space="preserve"> предоставленной Заказчиком.</w:t>
      </w:r>
    </w:p>
    <w:p w:rsidR="00A17A6A" w:rsidRDefault="00A17A6A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5.1.4. П</w:t>
      </w:r>
      <w:r w:rsidRPr="0040686D">
        <w:rPr>
          <w:rFonts w:ascii="Times New Roman" w:hAnsi="Times New Roman"/>
          <w:color w:val="000000"/>
          <w:sz w:val="24"/>
          <w:szCs w:val="24"/>
        </w:rPr>
        <w:t xml:space="preserve">ри осуществлении </w:t>
      </w:r>
      <w:r>
        <w:rPr>
          <w:rFonts w:ascii="Times New Roman" w:hAnsi="Times New Roman"/>
          <w:color w:val="000000"/>
          <w:sz w:val="24"/>
          <w:szCs w:val="24"/>
        </w:rPr>
        <w:t>раб</w:t>
      </w:r>
      <w:r w:rsidRPr="0040686D">
        <w:rPr>
          <w:rFonts w:ascii="Times New Roman" w:hAnsi="Times New Roman"/>
          <w:color w:val="000000"/>
          <w:sz w:val="24"/>
          <w:szCs w:val="24"/>
        </w:rPr>
        <w:t>от соблюдать требования Закона и иных правовых актов об охране окружающей среды и о безопасности строительных работ, включая пожарную безопасность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5CCC" w:rsidRPr="0040686D" w:rsidRDefault="003B5CCC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</w:t>
      </w:r>
      <w:r w:rsidR="00A17A6A">
        <w:rPr>
          <w:rFonts w:ascii="Times New Roman" w:hAnsi="Times New Roman"/>
          <w:color w:val="000000"/>
          <w:sz w:val="24"/>
          <w:szCs w:val="24"/>
        </w:rPr>
        <w:t>2</w:t>
      </w:r>
      <w:r w:rsidRPr="0040686D">
        <w:rPr>
          <w:rFonts w:ascii="Times New Roman" w:hAnsi="Times New Roman"/>
          <w:color w:val="000000"/>
          <w:sz w:val="24"/>
          <w:szCs w:val="24"/>
        </w:rPr>
        <w:t>. Подрядчик несет полную материальную ответственность за допущенный по своей вине брак, а также за ущерб, причиненный имуществу Заказчика и Клиента.</w:t>
      </w:r>
    </w:p>
    <w:p w:rsidR="003B5CCC" w:rsidRPr="0040686D" w:rsidRDefault="003B5CCC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</w:t>
      </w:r>
      <w:r w:rsidR="00A17A6A">
        <w:rPr>
          <w:rFonts w:ascii="Times New Roman" w:hAnsi="Times New Roman"/>
          <w:color w:val="000000"/>
          <w:sz w:val="24"/>
          <w:szCs w:val="24"/>
        </w:rPr>
        <w:t>3</w:t>
      </w:r>
      <w:r w:rsidRPr="0040686D">
        <w:rPr>
          <w:rFonts w:ascii="Times New Roman" w:hAnsi="Times New Roman"/>
          <w:color w:val="000000"/>
          <w:sz w:val="24"/>
          <w:szCs w:val="24"/>
        </w:rPr>
        <w:t>. Подрядчик гарантирует качество работ по настоящему договору в течение гарантийного срока - 12 месяцев с момента подписания Акта выполненных работ.</w:t>
      </w:r>
    </w:p>
    <w:p w:rsidR="003B5CCC" w:rsidRPr="0040686D" w:rsidRDefault="003B5CCC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5.</w:t>
      </w:r>
      <w:r w:rsidR="00A17A6A">
        <w:rPr>
          <w:rFonts w:ascii="Times New Roman" w:hAnsi="Times New Roman"/>
          <w:color w:val="000000"/>
          <w:sz w:val="24"/>
          <w:szCs w:val="24"/>
        </w:rPr>
        <w:t>4</w:t>
      </w:r>
      <w:r w:rsidRPr="0040686D">
        <w:rPr>
          <w:rFonts w:ascii="Times New Roman" w:hAnsi="Times New Roman"/>
          <w:color w:val="000000"/>
          <w:sz w:val="24"/>
          <w:szCs w:val="24"/>
        </w:rPr>
        <w:t>. В случае обнаружения в течение гарантийного срока недостатков (дефектов) в качестве выполненных работ, Подрядчик устраняет их за свой счет в согласованные с Заказчиком сроки. Для участия в составлении акта, фиксирующего выявленные дефекты, согласования порядка и сроков их устранения, Подрядчик обязан в течение 2-х (двух) дней с момента получения извещения Заказчика о выявленных дефектах направить своего представителя. Гарантийный срок в этом случае продлевается на время работы по устранению дефектов.</w:t>
      </w:r>
    </w:p>
    <w:p w:rsidR="0004528F" w:rsidRDefault="0004528F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528F" w:rsidRPr="0040686D" w:rsidRDefault="0004528F" w:rsidP="001162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6. ПОРЯДОК ПРИЕМА И СДАЧИ ВЫПОЛНЕННЫХ РАБОТ</w:t>
      </w:r>
    </w:p>
    <w:p w:rsidR="0004528F" w:rsidRPr="0040686D" w:rsidRDefault="0004528F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528F" w:rsidRPr="0040686D" w:rsidRDefault="0004528F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6.1. При завершении работ Подрядчик </w:t>
      </w:r>
      <w:r w:rsidR="009E57A5" w:rsidRPr="0040686D">
        <w:rPr>
          <w:rFonts w:ascii="Times New Roman" w:hAnsi="Times New Roman"/>
          <w:color w:val="000000"/>
          <w:sz w:val="24"/>
          <w:szCs w:val="24"/>
        </w:rPr>
        <w:t xml:space="preserve">совместно с Клиентом </w:t>
      </w:r>
      <w:r w:rsidRPr="0040686D">
        <w:rPr>
          <w:rFonts w:ascii="Times New Roman" w:hAnsi="Times New Roman"/>
          <w:color w:val="000000"/>
          <w:sz w:val="24"/>
          <w:szCs w:val="24"/>
        </w:rPr>
        <w:t>подписыва</w:t>
      </w:r>
      <w:r w:rsidR="009E57A5" w:rsidRPr="0040686D">
        <w:rPr>
          <w:rFonts w:ascii="Times New Roman" w:hAnsi="Times New Roman"/>
          <w:color w:val="000000"/>
          <w:sz w:val="24"/>
          <w:szCs w:val="24"/>
        </w:rPr>
        <w:t>ю</w:t>
      </w:r>
      <w:r w:rsidRPr="0040686D">
        <w:rPr>
          <w:rFonts w:ascii="Times New Roman" w:hAnsi="Times New Roman"/>
          <w:color w:val="000000"/>
          <w:sz w:val="24"/>
          <w:szCs w:val="24"/>
        </w:rPr>
        <w:t>т Акт выполненных работ по форме, приведенной в прил</w:t>
      </w:r>
      <w:r w:rsidR="009E57A5" w:rsidRPr="0040686D">
        <w:rPr>
          <w:rFonts w:ascii="Times New Roman" w:hAnsi="Times New Roman"/>
          <w:color w:val="000000"/>
          <w:sz w:val="24"/>
          <w:szCs w:val="24"/>
        </w:rPr>
        <w:t>ожении 3 к настоящему Договору.</w:t>
      </w:r>
    </w:p>
    <w:p w:rsidR="009E57A5" w:rsidRPr="0040686D" w:rsidRDefault="009E57A5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 xml:space="preserve">6.2. Заказчик принимает работу путем подписания Акта выполненных работ, подписанного Подрядчиком и Клиентом, в течение 2 (двух) рабочих дней со дня предоставления Акта Подрядчиком. </w:t>
      </w:r>
    </w:p>
    <w:p w:rsidR="009E57A5" w:rsidRPr="0040686D" w:rsidRDefault="009E57A5" w:rsidP="0011624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6.3. В случае наличия замечаний со стороны Клиента, Заказчик и Подрядчик составляют претензионный акт, в котором указываются сроки устранения недостатков выполненных работ.</w:t>
      </w:r>
    </w:p>
    <w:p w:rsidR="009E57A5" w:rsidRPr="0040686D" w:rsidRDefault="009E57A5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57A5" w:rsidRPr="00FE294A" w:rsidRDefault="009E57A5" w:rsidP="009D5D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686D">
        <w:rPr>
          <w:rFonts w:ascii="Times New Roman" w:hAnsi="Times New Roman"/>
          <w:color w:val="000000"/>
          <w:sz w:val="24"/>
          <w:szCs w:val="24"/>
        </w:rPr>
        <w:t>7. ОТВЕТСТВЕННОСТЬ СТОРОН</w:t>
      </w:r>
    </w:p>
    <w:p w:rsidR="009E57A5" w:rsidRPr="00FE294A" w:rsidRDefault="009E57A5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57A5" w:rsidRPr="0040686D" w:rsidRDefault="009E57A5" w:rsidP="009D5D2E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40686D">
        <w:rPr>
          <w:color w:val="000000"/>
        </w:rPr>
        <w:t>7.1. При несоблюдении предусмотренных настоящим Договором сроков оплаты Заказчик обязан уплатить Подрядчику пеню в размере 0,1 % за каждый день просрочки, но не более 10 % от стоимости конкретного Технического задания, по которому допущена просрочка оплаты.</w:t>
      </w:r>
    </w:p>
    <w:p w:rsidR="009E57A5" w:rsidRPr="0040686D" w:rsidRDefault="009E57A5" w:rsidP="009D5D2E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40686D">
        <w:rPr>
          <w:color w:val="000000"/>
        </w:rPr>
        <w:t>7.2. При просрочке выполнения работ по Договору Подрядчик обязан</w:t>
      </w:r>
      <w:r w:rsidRPr="0040686D">
        <w:rPr>
          <w:rStyle w:val="hcc"/>
          <w:vanish/>
          <w:color w:val="000000"/>
        </w:rPr>
        <w:t xml:space="preserve"> </w:t>
      </w:r>
      <w:r w:rsidRPr="0040686D">
        <w:rPr>
          <w:color w:val="000000"/>
        </w:rPr>
        <w:t>уплатить Заказчику штраф в размере 0,1 % за каждый день просрочки, но не более 10 % от стоимости конкретного Технического задания, по которому допущено нарушение сроков выполнения.</w:t>
      </w:r>
    </w:p>
    <w:p w:rsidR="009E57A5" w:rsidRPr="0040686D" w:rsidRDefault="009E57A5" w:rsidP="009D5D2E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40686D">
        <w:rPr>
          <w:color w:val="000000"/>
        </w:rPr>
        <w:t>7.3. Уплата штрафных санкций не освобождает стороны от исполнения принятых</w:t>
      </w:r>
      <w:r w:rsidRPr="0040686D">
        <w:rPr>
          <w:rStyle w:val="hcc"/>
          <w:vanish/>
          <w:color w:val="000000"/>
        </w:rPr>
        <w:t xml:space="preserve"> </w:t>
      </w:r>
      <w:r w:rsidRPr="0040686D">
        <w:rPr>
          <w:color w:val="000000"/>
        </w:rPr>
        <w:t>на себя обязательств и устранения нарушений.</w:t>
      </w:r>
    </w:p>
    <w:p w:rsidR="009E57A5" w:rsidRPr="0040686D" w:rsidRDefault="009E57A5" w:rsidP="009D5D2E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40686D">
        <w:rPr>
          <w:color w:val="000000"/>
        </w:rPr>
        <w:t>7.4. Ни одна из сторон по настоящему договору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 или бедствия техногенного характера.</w:t>
      </w:r>
    </w:p>
    <w:p w:rsidR="009E57A5" w:rsidRPr="0040686D" w:rsidRDefault="009E57A5" w:rsidP="009D5D2E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40686D">
        <w:rPr>
          <w:color w:val="000000"/>
        </w:rPr>
        <w:t>7.5.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9E57A5" w:rsidRPr="0040686D" w:rsidRDefault="009E57A5" w:rsidP="009E57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57A5" w:rsidRPr="0040686D" w:rsidRDefault="009E57A5" w:rsidP="009E5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УСЛОВИЯ</w:t>
      </w:r>
    </w:p>
    <w:p w:rsidR="009E57A5" w:rsidRPr="009E57A5" w:rsidRDefault="009E57A5" w:rsidP="009E57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209" w:rsidRPr="0040686D" w:rsidRDefault="009E57A5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Споры и разногласия, которые могут возникнуть при исполнении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 договора, будут по возможности решаться путем переговоров. В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случае невозможности достижения согласия спор передается на рассмотрение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9F1209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рбитражный суд </w:t>
      </w:r>
      <w:r w:rsidR="009F1209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 Москвы.</w:t>
      </w:r>
    </w:p>
    <w:p w:rsidR="009E57A5" w:rsidRPr="009E57A5" w:rsidRDefault="009F1209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Любые изменения и дополнения к настоящему договору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действительны лишь при условии, что они совершены в письменной форме и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подписаны уполномоченными на то представителями сторон.</w:t>
      </w:r>
    </w:p>
    <w:p w:rsidR="009E57A5" w:rsidRPr="009E57A5" w:rsidRDefault="009F1209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В случае изменения у какой-либо из сторон юридического адреса,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банковских реквизитов и прочего она обязана в течение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(двух) рабочих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письменно известить об этом другую сторону.</w:t>
      </w:r>
    </w:p>
    <w:p w:rsidR="009E57A5" w:rsidRPr="009E57A5" w:rsidRDefault="009F1209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Настоящий Договор составлен в двух экземплярах, имеющи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 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одинаковую юридическую силу, - по одному для каждой из сторон.</w:t>
      </w:r>
    </w:p>
    <w:p w:rsidR="009E57A5" w:rsidRPr="0040686D" w:rsidRDefault="009D5D2E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9E57A5" w:rsidRPr="009E5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Приложения к Договору, являющиеся его неотъемлемыми частями:</w:t>
      </w:r>
    </w:p>
    <w:p w:rsidR="0040686D" w:rsidRPr="0040686D" w:rsidRDefault="009F1209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0686D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отдельных видов работ</w:t>
      </w:r>
    </w:p>
    <w:p w:rsidR="0040686D" w:rsidRPr="0040686D" w:rsidRDefault="009F1209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0686D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 задание (форма);</w:t>
      </w:r>
    </w:p>
    <w:p w:rsidR="009F1209" w:rsidRPr="0040686D" w:rsidRDefault="0040686D" w:rsidP="009D5D2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F1209"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выполненных работ</w:t>
      </w:r>
      <w:r w:rsidRPr="0040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(форма)</w:t>
      </w:r>
      <w:r w:rsidR="00FC72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E57A5" w:rsidRDefault="009E57A5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4C46" w:rsidRDefault="00464C4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2151C" w:rsidRDefault="0042151C" w:rsidP="007F281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7F281B" w:rsidRDefault="0042151C" w:rsidP="007F281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договору подряда</w:t>
      </w:r>
      <w:r w:rsidR="007F281B">
        <w:rPr>
          <w:rFonts w:ascii="Times New Roman" w:hAnsi="Times New Roman"/>
          <w:color w:val="000000"/>
          <w:sz w:val="24"/>
          <w:szCs w:val="24"/>
        </w:rPr>
        <w:t xml:space="preserve"> № _________</w:t>
      </w:r>
    </w:p>
    <w:p w:rsidR="0042151C" w:rsidRDefault="007F281B" w:rsidP="007F281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«___» ___________ 2017 г.</w:t>
      </w:r>
    </w:p>
    <w:p w:rsidR="007F281B" w:rsidRDefault="007F281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81B" w:rsidRDefault="007F281B" w:rsidP="007F28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281B" w:rsidRDefault="007F281B" w:rsidP="007F28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Стоимость отдельных видов работ</w:t>
      </w:r>
    </w:p>
    <w:p w:rsidR="007F281B" w:rsidRDefault="007F281B" w:rsidP="007F28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761"/>
        <w:gridCol w:w="3304"/>
      </w:tblGrid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color w:val="000000"/>
                <w:sz w:val="24"/>
                <w:szCs w:val="24"/>
              </w:rPr>
              <w:t>Вид работ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(руб.)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Стандартный монтаж, включая: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сверление одного отверстия </w:t>
            </w:r>
            <w:r w:rsidRPr="00FB51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100-160мм, толщина стены не более 450мм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отвод воды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вынос мусора после проведения работ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монтаж установки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проверка работоспособности смонтированной установки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Нестандартный монтаж: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сверление одного отверстия </w:t>
            </w:r>
            <w:r w:rsidRPr="00FB51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100-160мм, толщина стены выше 450мм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40 руб. (за 1 см свыше толщины 450 мм)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прокладка кабеля в кабель канале</w:t>
            </w:r>
          </w:p>
        </w:tc>
        <w:tc>
          <w:tcPr>
            <w:tcW w:w="3304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200руб п/м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F281B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стесненные условия</w:t>
            </w:r>
            <w:r w:rsidR="00735A88"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(размеры помещения менее 2 кв.м) </w:t>
            </w:r>
          </w:p>
        </w:tc>
        <w:tc>
          <w:tcPr>
            <w:tcW w:w="3304" w:type="dxa"/>
          </w:tcPr>
          <w:p w:rsidR="007F281B" w:rsidRPr="00FB5150" w:rsidRDefault="00E02B85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+10% к стоимости работ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35A88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сверление без опоры поверхности</w:t>
            </w:r>
          </w:p>
        </w:tc>
        <w:tc>
          <w:tcPr>
            <w:tcW w:w="3304" w:type="dxa"/>
          </w:tcPr>
          <w:p w:rsidR="007F281B" w:rsidRPr="00FB5150" w:rsidRDefault="00FE294A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1050 руб.</w:t>
            </w:r>
          </w:p>
        </w:tc>
      </w:tr>
      <w:tr w:rsidR="007F281B" w:rsidTr="00FB5150">
        <w:tc>
          <w:tcPr>
            <w:tcW w:w="846" w:type="dxa"/>
          </w:tcPr>
          <w:p w:rsidR="007F281B" w:rsidRPr="00FB5150" w:rsidRDefault="007F281B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F281B" w:rsidRPr="00FB5150" w:rsidRDefault="00735A88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сверление при наличии </w:t>
            </w:r>
            <w:proofErr w:type="spellStart"/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вентфасада</w:t>
            </w:r>
            <w:proofErr w:type="spellEnd"/>
          </w:p>
        </w:tc>
        <w:tc>
          <w:tcPr>
            <w:tcW w:w="3304" w:type="dxa"/>
          </w:tcPr>
          <w:p w:rsidR="007F281B" w:rsidRPr="00FB5150" w:rsidRDefault="00FE294A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735A88" w:rsidTr="00FB5150">
        <w:tc>
          <w:tcPr>
            <w:tcW w:w="846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35A88" w:rsidRPr="00FB5150" w:rsidRDefault="00735A88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выезд за пределы МКАД</w:t>
            </w:r>
          </w:p>
        </w:tc>
        <w:tc>
          <w:tcPr>
            <w:tcW w:w="3304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30 руб. (за каждый 1 км от МКАД)</w:t>
            </w:r>
          </w:p>
        </w:tc>
      </w:tr>
      <w:tr w:rsidR="00735A88" w:rsidTr="00FB5150">
        <w:tc>
          <w:tcPr>
            <w:tcW w:w="846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сверление в труднодоступных местах (ямы, чердаки, подвалы </w:t>
            </w:r>
            <w:proofErr w:type="spellStart"/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4" w:type="dxa"/>
          </w:tcPr>
          <w:p w:rsidR="00735A88" w:rsidRPr="00FB5150" w:rsidRDefault="00E02B85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+10% к стоимости работ</w:t>
            </w:r>
          </w:p>
        </w:tc>
      </w:tr>
      <w:tr w:rsidR="00735A88" w:rsidTr="00FB5150">
        <w:tc>
          <w:tcPr>
            <w:tcW w:w="846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высота отверстия более 2 метров над перекрытием</w:t>
            </w:r>
          </w:p>
        </w:tc>
        <w:tc>
          <w:tcPr>
            <w:tcW w:w="3304" w:type="dxa"/>
          </w:tcPr>
          <w:p w:rsidR="00735A88" w:rsidRPr="00FB5150" w:rsidRDefault="00E02B85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+10% к стоимости работ</w:t>
            </w:r>
          </w:p>
        </w:tc>
      </w:tr>
      <w:tr w:rsidR="00735A88" w:rsidTr="00FB5150">
        <w:tc>
          <w:tcPr>
            <w:tcW w:w="846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35A88" w:rsidRPr="00FB5150" w:rsidRDefault="00735A88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сверление на улице при отрицательной температуре воздуха (до -10)</w:t>
            </w:r>
          </w:p>
        </w:tc>
        <w:tc>
          <w:tcPr>
            <w:tcW w:w="3304" w:type="dxa"/>
          </w:tcPr>
          <w:p w:rsidR="00735A88" w:rsidRPr="00FB5150" w:rsidRDefault="00E02B85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+10% к стоимости работ</w:t>
            </w:r>
          </w:p>
        </w:tc>
      </w:tr>
      <w:tr w:rsidR="00735A88" w:rsidTr="00FB5150">
        <w:tc>
          <w:tcPr>
            <w:tcW w:w="846" w:type="dxa"/>
          </w:tcPr>
          <w:p w:rsidR="00735A88" w:rsidRPr="00FB5150" w:rsidRDefault="00735A88" w:rsidP="00FB51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1" w:type="dxa"/>
          </w:tcPr>
          <w:p w:rsidR="00735A88" w:rsidRPr="00FB5150" w:rsidRDefault="00735A88" w:rsidP="00FB5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- сверление гипсокартона</w:t>
            </w:r>
          </w:p>
        </w:tc>
        <w:tc>
          <w:tcPr>
            <w:tcW w:w="3304" w:type="dxa"/>
          </w:tcPr>
          <w:p w:rsidR="00735A88" w:rsidRPr="00FB5150" w:rsidRDefault="00FE294A" w:rsidP="00FB5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150">
              <w:rPr>
                <w:rFonts w:ascii="Times New Roman" w:hAnsi="Times New Roman"/>
                <w:sz w:val="24"/>
                <w:szCs w:val="24"/>
                <w:lang w:eastAsia="ru-RU"/>
              </w:rPr>
              <w:t>1750 руб.</w:t>
            </w:r>
          </w:p>
        </w:tc>
      </w:tr>
    </w:tbl>
    <w:p w:rsidR="007F281B" w:rsidRDefault="007F281B" w:rsidP="00217C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281B" w:rsidRDefault="007F281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F281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договору подряда № _________</w:t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«___» ___________ 2017 г.</w:t>
      </w:r>
    </w:p>
    <w:p w:rsidR="00D57F7B" w:rsidRDefault="00D57F7B" w:rsidP="00D57F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Pr="00D57F7B" w:rsidRDefault="00D57F7B" w:rsidP="00D57F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F7B">
        <w:rPr>
          <w:rFonts w:ascii="Times New Roman" w:hAnsi="Times New Roman"/>
          <w:b/>
          <w:color w:val="000000"/>
          <w:sz w:val="24"/>
          <w:szCs w:val="24"/>
        </w:rPr>
        <w:t>Акт выполненных работ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7F7B">
        <w:rPr>
          <w:rFonts w:ascii="Times New Roman" w:hAnsi="Times New Roman"/>
          <w:i/>
          <w:color w:val="000000"/>
          <w:sz w:val="24"/>
          <w:szCs w:val="24"/>
        </w:rPr>
        <w:t xml:space="preserve">Место составления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D57F7B">
        <w:rPr>
          <w:rFonts w:ascii="Times New Roman" w:hAnsi="Times New Roman"/>
          <w:i/>
          <w:color w:val="000000"/>
          <w:sz w:val="24"/>
          <w:szCs w:val="24"/>
        </w:rPr>
        <w:t>дата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_______________________________________________________________________________,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(фамилия, имя, отчество)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далее именуемый</w:t>
      </w:r>
      <w:r w:rsidR="000A080C">
        <w:rPr>
          <w:rFonts w:ascii="Times New Roman" w:hAnsi="Times New Roman"/>
          <w:color w:val="000000"/>
          <w:sz w:val="24"/>
          <w:szCs w:val="24"/>
        </w:rPr>
        <w:t xml:space="preserve"> Клиент</w:t>
      </w:r>
      <w:r>
        <w:rPr>
          <w:rFonts w:ascii="Times New Roman" w:hAnsi="Times New Roman"/>
          <w:color w:val="000000"/>
          <w:sz w:val="24"/>
          <w:szCs w:val="24"/>
        </w:rPr>
        <w:t>, и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_______________________________________________________________________________,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далее именуемый</w:t>
      </w:r>
      <w:r w:rsidR="000A080C">
        <w:rPr>
          <w:rFonts w:ascii="Times New Roman" w:hAnsi="Times New Roman"/>
          <w:color w:val="000000"/>
          <w:sz w:val="24"/>
          <w:szCs w:val="24"/>
        </w:rPr>
        <w:t xml:space="preserve"> Исполнитель</w:t>
      </w:r>
      <w:r>
        <w:rPr>
          <w:rFonts w:ascii="Times New Roman" w:hAnsi="Times New Roman"/>
          <w:color w:val="000000"/>
          <w:sz w:val="24"/>
          <w:szCs w:val="24"/>
        </w:rPr>
        <w:t>, составили настоящий Акт о нижеследующем: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80C" w:rsidRDefault="000A080C" w:rsidP="009E57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Исполнитель выполнил монтажные и пусконаладочные работы оборудования: </w:t>
      </w:r>
    </w:p>
    <w:p w:rsidR="000A080C" w:rsidRPr="000A080C" w:rsidRDefault="000A080C" w:rsidP="009E57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 </w:t>
      </w:r>
      <w:r w:rsidRPr="000A080C">
        <w:rPr>
          <w:rFonts w:ascii="Times New Roman" w:hAnsi="Times New Roman"/>
          <w:i/>
          <w:color w:val="000000"/>
          <w:sz w:val="24"/>
          <w:szCs w:val="24"/>
        </w:rPr>
        <w:t>(указать вид оборудования)</w:t>
      </w:r>
    </w:p>
    <w:p w:rsidR="000A080C" w:rsidRDefault="000A080C" w:rsidP="009E57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"/>
        <w:gridCol w:w="5088"/>
        <w:gridCol w:w="893"/>
        <w:gridCol w:w="1064"/>
        <w:gridCol w:w="1071"/>
        <w:gridCol w:w="1411"/>
      </w:tblGrid>
      <w:tr w:rsidR="00630453" w:rsidTr="000A080C">
        <w:trPr>
          <w:trHeight w:val="39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0A080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0453">
              <w:rPr>
                <w:sz w:val="18"/>
                <w:szCs w:val="18"/>
              </w:rPr>
              <w:t>№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630453" w:rsidTr="000A080C">
        <w:trPr>
          <w:trHeight w:val="3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  <w:tr w:rsidR="00630453" w:rsidTr="000A080C">
        <w:trPr>
          <w:trHeight w:val="3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  <w:tr w:rsidR="00630453" w:rsidTr="000A080C">
        <w:trPr>
          <w:trHeight w:val="3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  <w:tr w:rsidR="00630453" w:rsidTr="000A080C">
        <w:trPr>
          <w:trHeight w:val="3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  <w:tr w:rsidR="00630453" w:rsidTr="000A080C">
        <w:trPr>
          <w:trHeight w:val="34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  <w:tr w:rsidR="00630453" w:rsidTr="000A080C">
        <w:trPr>
          <w:trHeight w:val="340"/>
        </w:trPr>
        <w:tc>
          <w:tcPr>
            <w:tcW w:w="84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453" w:rsidRDefault="00630453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53" w:rsidRDefault="006304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0453" w:rsidRDefault="00630453" w:rsidP="00630453">
      <w:pPr>
        <w:rPr>
          <w:sz w:val="20"/>
          <w:szCs w:val="20"/>
        </w:rPr>
      </w:pPr>
    </w:p>
    <w:p w:rsidR="00630453" w:rsidRDefault="00630453" w:rsidP="00630453">
      <w:pPr>
        <w:spacing w:line="360" w:lineRule="auto"/>
        <w:rPr>
          <w:i/>
        </w:rPr>
      </w:pPr>
      <w:r>
        <w:rPr>
          <w:i/>
        </w:rPr>
        <w:t>Всего оказано услуг на сумму: _________________________________________________  рублей ___ коп.,</w:t>
      </w:r>
    </w:p>
    <w:p w:rsidR="00630453" w:rsidRDefault="00630453" w:rsidP="00630453">
      <w:pPr>
        <w:rPr>
          <w:i/>
        </w:rPr>
      </w:pPr>
      <w:r>
        <w:rPr>
          <w:i/>
        </w:rPr>
        <w:t xml:space="preserve"> в т.ч. НДС – ________________________________________________ рублей___ копеек.</w:t>
      </w:r>
    </w:p>
    <w:p w:rsidR="00630453" w:rsidRDefault="00630453" w:rsidP="00630453">
      <w:pPr>
        <w:rPr>
          <w:i/>
        </w:rPr>
      </w:pPr>
      <w:r>
        <w:rPr>
          <w:i/>
        </w:rPr>
        <w:t xml:space="preserve">Вышеперечисленные работы выполнены полностью и в срок. </w:t>
      </w:r>
      <w:r w:rsidR="000A080C">
        <w:rPr>
          <w:i/>
        </w:rPr>
        <w:t>Клиент</w:t>
      </w:r>
      <w:r>
        <w:rPr>
          <w:i/>
        </w:rPr>
        <w:t xml:space="preserve"> претензий по объему, качеству и срокам оказания услуг не имеет.</w:t>
      </w:r>
    </w:p>
    <w:p w:rsidR="00630453" w:rsidRDefault="00630453" w:rsidP="00630453"/>
    <w:p w:rsidR="000A080C" w:rsidRDefault="00630453" w:rsidP="00630453">
      <w:r>
        <w:t>Исполнитель</w:t>
      </w:r>
      <w:r w:rsidR="000A080C">
        <w:t>:</w:t>
      </w:r>
      <w:r w:rsidR="000A080C">
        <w:tab/>
      </w:r>
      <w:r w:rsidR="000A080C">
        <w:tab/>
      </w:r>
      <w:r w:rsidR="000A080C">
        <w:tab/>
      </w:r>
      <w:r w:rsidR="000A080C">
        <w:tab/>
      </w:r>
      <w:r w:rsidR="000A080C">
        <w:tab/>
      </w:r>
      <w:r w:rsidR="000A080C">
        <w:tab/>
        <w:t>Клиент:</w:t>
      </w:r>
    </w:p>
    <w:p w:rsidR="00630453" w:rsidRDefault="00630453" w:rsidP="00630453">
      <w:r>
        <w:t>______________________________                                  ______________________________</w:t>
      </w:r>
      <w:r w:rsidR="000A080C">
        <w:t>________</w:t>
      </w: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80C" w:rsidRDefault="000A080C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080C" w:rsidRDefault="000A080C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договору подряда № _________</w:t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«___» ___________ 2017 г.</w:t>
      </w:r>
    </w:p>
    <w:p w:rsidR="00D57F7B" w:rsidRDefault="00D57F7B" w:rsidP="00D57F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 w:rsidP="00D57F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7F7B" w:rsidRPr="00D57F7B" w:rsidRDefault="00D57F7B" w:rsidP="00D57F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F7B">
        <w:rPr>
          <w:rFonts w:ascii="Times New Roman" w:hAnsi="Times New Roman"/>
          <w:b/>
          <w:color w:val="000000"/>
          <w:sz w:val="24"/>
          <w:szCs w:val="24"/>
        </w:rPr>
        <w:t>Техническое задание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на выполнение монтажный и пусконаладочных работ</w:t>
      </w:r>
    </w:p>
    <w:p w:rsidR="00D57F7B" w:rsidRDefault="00D57F7B" w:rsidP="00D57F7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859"/>
        <w:gridCol w:w="1420"/>
        <w:gridCol w:w="1364"/>
        <w:gridCol w:w="3739"/>
      </w:tblGrid>
      <w:tr w:rsidR="00D57F7B" w:rsidRP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5150">
              <w:rPr>
                <w:rFonts w:cs="Calibri"/>
                <w:color w:val="000000"/>
                <w:sz w:val="20"/>
                <w:szCs w:val="20"/>
              </w:rPr>
              <w:t>Место выполнения работ (адрес Клиента)</w:t>
            </w: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5150">
              <w:rPr>
                <w:rFonts w:cs="Calibri"/>
                <w:color w:val="000000"/>
                <w:sz w:val="20"/>
                <w:szCs w:val="20"/>
              </w:rPr>
              <w:t>Дата выполнения работ</w:t>
            </w: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5150">
              <w:rPr>
                <w:rFonts w:cs="Calibri"/>
                <w:color w:val="000000"/>
                <w:sz w:val="20"/>
                <w:szCs w:val="20"/>
              </w:rPr>
              <w:t>Время начала выполнения работ</w:t>
            </w: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B5150">
              <w:rPr>
                <w:rFonts w:cs="Calibri"/>
                <w:color w:val="000000"/>
                <w:sz w:val="20"/>
                <w:szCs w:val="20"/>
              </w:rPr>
              <w:t>Виды работ</w:t>
            </w: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F7B" w:rsidTr="00FB5150">
        <w:tc>
          <w:tcPr>
            <w:tcW w:w="536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D57F7B" w:rsidRPr="00FB5150" w:rsidRDefault="00D57F7B" w:rsidP="00FB51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F7B" w:rsidRDefault="00D57F7B" w:rsidP="00D57F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 w:rsidP="00D57F7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2B9B">
        <w:rPr>
          <w:rFonts w:ascii="Times New Roman" w:hAnsi="Times New Roman"/>
          <w:color w:val="000000"/>
          <w:sz w:val="24"/>
          <w:szCs w:val="24"/>
        </w:rPr>
        <w:tab/>
      </w:r>
      <w:r w:rsidR="00292B9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Подрядчик:</w:t>
      </w:r>
    </w:p>
    <w:p w:rsidR="00292B9B" w:rsidRDefault="00292B9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F7B" w:rsidRPr="00D57F7B" w:rsidRDefault="00D57F7B" w:rsidP="009E57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292B9B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_/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 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/</w:t>
      </w:r>
    </w:p>
    <w:sectPr w:rsidR="00D57F7B" w:rsidRPr="00D57F7B" w:rsidSect="00743A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FEF"/>
    <w:multiLevelType w:val="multilevel"/>
    <w:tmpl w:val="6456B6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1">
    <w:nsid w:val="46695F0D"/>
    <w:multiLevelType w:val="multilevel"/>
    <w:tmpl w:val="A09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8C"/>
    <w:rsid w:val="00004218"/>
    <w:rsid w:val="0004528F"/>
    <w:rsid w:val="0006356D"/>
    <w:rsid w:val="000A080C"/>
    <w:rsid w:val="00116246"/>
    <w:rsid w:val="001F45AF"/>
    <w:rsid w:val="00201EF3"/>
    <w:rsid w:val="00217C77"/>
    <w:rsid w:val="00292B9B"/>
    <w:rsid w:val="00295DB4"/>
    <w:rsid w:val="002F6D21"/>
    <w:rsid w:val="003A392B"/>
    <w:rsid w:val="003B5CCC"/>
    <w:rsid w:val="003D4295"/>
    <w:rsid w:val="003F21EB"/>
    <w:rsid w:val="004017C7"/>
    <w:rsid w:val="0040686D"/>
    <w:rsid w:val="0042151C"/>
    <w:rsid w:val="004547AC"/>
    <w:rsid w:val="00464C46"/>
    <w:rsid w:val="004C69C6"/>
    <w:rsid w:val="0050533A"/>
    <w:rsid w:val="00630453"/>
    <w:rsid w:val="00735A88"/>
    <w:rsid w:val="00742FA7"/>
    <w:rsid w:val="00743A8C"/>
    <w:rsid w:val="0078250D"/>
    <w:rsid w:val="00792398"/>
    <w:rsid w:val="00797508"/>
    <w:rsid w:val="007F281B"/>
    <w:rsid w:val="00810B1E"/>
    <w:rsid w:val="00814326"/>
    <w:rsid w:val="009405E4"/>
    <w:rsid w:val="00991105"/>
    <w:rsid w:val="009A1B59"/>
    <w:rsid w:val="009D5D2E"/>
    <w:rsid w:val="009E57A5"/>
    <w:rsid w:val="009F1209"/>
    <w:rsid w:val="00A050C0"/>
    <w:rsid w:val="00A17A6A"/>
    <w:rsid w:val="00AD61D4"/>
    <w:rsid w:val="00B172CB"/>
    <w:rsid w:val="00C77132"/>
    <w:rsid w:val="00CC5FC9"/>
    <w:rsid w:val="00CF75F1"/>
    <w:rsid w:val="00D01903"/>
    <w:rsid w:val="00D57F7B"/>
    <w:rsid w:val="00DB41D2"/>
    <w:rsid w:val="00E02B85"/>
    <w:rsid w:val="00E93F5F"/>
    <w:rsid w:val="00F05152"/>
    <w:rsid w:val="00F153F5"/>
    <w:rsid w:val="00FB11B7"/>
    <w:rsid w:val="00FB5150"/>
    <w:rsid w:val="00FC72E4"/>
    <w:rsid w:val="00FE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E57A5"/>
    <w:pPr>
      <w:spacing w:before="240" w:after="12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E57A5"/>
    <w:pPr>
      <w:spacing w:before="210" w:after="90" w:line="240" w:lineRule="auto"/>
      <w:outlineLvl w:val="1"/>
    </w:pPr>
    <w:rPr>
      <w:rFonts w:ascii="Times New Roman" w:eastAsia="Times New Roman" w:hAnsi="Times New Roman"/>
      <w:b/>
      <w:bCs/>
      <w:color w:val="0079B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3A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43A8C"/>
    <w:rPr>
      <w:rFonts w:ascii="Consolas" w:eastAsia="Calibri" w:hAnsi="Consolas" w:cs="Times New Roman"/>
      <w:sz w:val="21"/>
      <w:szCs w:val="21"/>
    </w:rPr>
  </w:style>
  <w:style w:type="character" w:customStyle="1" w:styleId="blk1">
    <w:name w:val="blk1"/>
    <w:basedOn w:val="a0"/>
    <w:rsid w:val="00743A8C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3A392B"/>
    <w:rPr>
      <w:b/>
      <w:bCs/>
    </w:rPr>
  </w:style>
  <w:style w:type="paragraph" w:styleId="a6">
    <w:name w:val="List Paragraph"/>
    <w:basedOn w:val="a"/>
    <w:uiPriority w:val="34"/>
    <w:qFormat/>
    <w:rsid w:val="003A392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45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04528F"/>
  </w:style>
  <w:style w:type="character" w:customStyle="1" w:styleId="10">
    <w:name w:val="Заголовок 1 Знак"/>
    <w:basedOn w:val="a0"/>
    <w:link w:val="1"/>
    <w:uiPriority w:val="9"/>
    <w:rsid w:val="009E57A5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7A5"/>
    <w:rPr>
      <w:rFonts w:ascii="Times New Roman" w:eastAsia="Times New Roman" w:hAnsi="Times New Roman" w:cs="Times New Roman"/>
      <w:b/>
      <w:bCs/>
      <w:color w:val="0079B4"/>
      <w:sz w:val="33"/>
      <w:szCs w:val="33"/>
      <w:lang w:eastAsia="ru-RU"/>
    </w:rPr>
  </w:style>
  <w:style w:type="character" w:styleId="a8">
    <w:name w:val="Hyperlink"/>
    <w:basedOn w:val="a0"/>
    <w:uiPriority w:val="99"/>
    <w:semiHidden/>
    <w:unhideWhenUsed/>
    <w:rsid w:val="009E57A5"/>
    <w:rPr>
      <w:strike w:val="0"/>
      <w:dstrike w:val="0"/>
      <w:color w:val="2A86BB"/>
      <w:u w:val="none"/>
      <w:effect w:val="none"/>
    </w:rPr>
  </w:style>
  <w:style w:type="table" w:styleId="a9">
    <w:name w:val="Table Grid"/>
    <w:basedOn w:val="a1"/>
    <w:uiPriority w:val="39"/>
    <w:rsid w:val="007F2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5933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Чернышев</dc:creator>
  <cp:lastModifiedBy>sony</cp:lastModifiedBy>
  <cp:revision>5</cp:revision>
  <dcterms:created xsi:type="dcterms:W3CDTF">2017-02-17T11:20:00Z</dcterms:created>
  <dcterms:modified xsi:type="dcterms:W3CDTF">2017-02-26T10:32:00Z</dcterms:modified>
</cp:coreProperties>
</file>